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30" w:rsidRPr="00DE7130" w:rsidRDefault="00DE7130" w:rsidP="00686C58">
      <w:pPr>
        <w:keepNext/>
        <w:spacing w:after="120" w:line="240" w:lineRule="auto"/>
        <w:jc w:val="center"/>
        <w:outlineLvl w:val="0"/>
        <w:rPr>
          <w:rFonts w:ascii="Arial" w:eastAsia="Times New Roman" w:hAnsi="Arial" w:cs="Arial"/>
          <w:b/>
          <w:bCs/>
          <w:kern w:val="32"/>
          <w:sz w:val="28"/>
          <w:szCs w:val="32"/>
          <w:lang w:eastAsia="it-IT"/>
        </w:rPr>
      </w:pPr>
      <w:bookmarkStart w:id="0" w:name="_Toc524010321"/>
      <w:bookmarkStart w:id="1" w:name="_Toc524010309"/>
      <w:r w:rsidRPr="00DE7130">
        <w:rPr>
          <w:rFonts w:ascii="Arial" w:eastAsia="Times New Roman" w:hAnsi="Arial" w:cs="Arial"/>
          <w:b/>
          <w:bCs/>
          <w:kern w:val="32"/>
          <w:sz w:val="28"/>
          <w:szCs w:val="32"/>
          <w:lang w:eastAsia="it-IT"/>
        </w:rPr>
        <w:t>Fa', o Maria, che il mio corpo si allontani dal male</w:t>
      </w:r>
      <w:bookmarkEnd w:id="0"/>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loro.</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 xml:space="preserve">La </w:t>
      </w:r>
      <w:r w:rsidRPr="00686C58">
        <w:rPr>
          <w:rFonts w:ascii="Arial" w:eastAsia="Times New Roman" w:hAnsi="Arial" w:cs="Arial"/>
          <w:b/>
          <w:sz w:val="24"/>
          <w:szCs w:val="24"/>
          <w:lang w:eastAsia="it-IT"/>
        </w:rPr>
        <w:t>droga</w:t>
      </w:r>
      <w:r w:rsidRPr="00686C58">
        <w:rPr>
          <w:rFonts w:ascii="Arial" w:eastAsia="Times New Roman" w:hAnsi="Arial" w:cs="Arial"/>
          <w:sz w:val="24"/>
          <w:szCs w:val="24"/>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L’</w:t>
      </w:r>
      <w:r w:rsidRPr="00686C58">
        <w:rPr>
          <w:rFonts w:ascii="Arial" w:eastAsia="Times New Roman" w:hAnsi="Arial" w:cs="Arial"/>
          <w:b/>
          <w:sz w:val="24"/>
          <w:szCs w:val="24"/>
          <w:lang w:eastAsia="it-IT"/>
        </w:rPr>
        <w:t>alcool</w:t>
      </w:r>
      <w:r w:rsidRPr="00686C58">
        <w:rPr>
          <w:rFonts w:ascii="Arial" w:eastAsia="Times New Roman" w:hAnsi="Arial" w:cs="Arial"/>
          <w:sz w:val="24"/>
          <w:szCs w:val="24"/>
          <w:lang w:eastAsia="it-IT"/>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 xml:space="preserve">Il </w:t>
      </w:r>
      <w:r w:rsidRPr="00686C58">
        <w:rPr>
          <w:rFonts w:ascii="Arial" w:eastAsia="Times New Roman" w:hAnsi="Arial" w:cs="Arial"/>
          <w:b/>
          <w:sz w:val="24"/>
          <w:szCs w:val="24"/>
          <w:lang w:eastAsia="it-IT"/>
        </w:rPr>
        <w:t>fumo</w:t>
      </w:r>
      <w:r w:rsidRPr="00686C58">
        <w:rPr>
          <w:rFonts w:ascii="Arial" w:eastAsia="Times New Roman" w:hAnsi="Arial" w:cs="Arial"/>
          <w:sz w:val="24"/>
          <w:szCs w:val="24"/>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 xml:space="preserve">Il </w:t>
      </w:r>
      <w:r w:rsidRPr="00686C58">
        <w:rPr>
          <w:rFonts w:ascii="Arial" w:eastAsia="Times New Roman" w:hAnsi="Arial" w:cs="Arial"/>
          <w:b/>
          <w:sz w:val="24"/>
          <w:szCs w:val="24"/>
          <w:lang w:eastAsia="it-IT"/>
        </w:rPr>
        <w:t xml:space="preserve">cibo </w:t>
      </w:r>
      <w:r w:rsidRPr="00686C58">
        <w:rPr>
          <w:rFonts w:ascii="Arial" w:eastAsia="Times New Roman" w:hAnsi="Arial" w:cs="Arial"/>
          <w:sz w:val="24"/>
          <w:szCs w:val="24"/>
          <w:lang w:eastAsia="it-IT"/>
        </w:rPr>
        <w:t>non</w:t>
      </w:r>
      <w:r w:rsidRPr="00686C58">
        <w:rPr>
          <w:rFonts w:ascii="Arial" w:eastAsia="Times New Roman" w:hAnsi="Arial" w:cs="Arial"/>
          <w:b/>
          <w:sz w:val="24"/>
          <w:szCs w:val="24"/>
          <w:lang w:eastAsia="it-IT"/>
        </w:rPr>
        <w:t xml:space="preserve"> </w:t>
      </w:r>
      <w:r w:rsidRPr="00686C58">
        <w:rPr>
          <w:rFonts w:ascii="Arial" w:eastAsia="Times New Roman" w:hAnsi="Arial" w:cs="Arial"/>
          <w:sz w:val="24"/>
          <w:szCs w:val="24"/>
          <w:lang w:eastAsia="it-IT"/>
        </w:rPr>
        <w:t xml:space="preserve">è temuto da nessuno. Nessuno lo considera una vera peste, una fonte inesauribile di malattie e di attentato alla salute dell’uomo. Un tempo si diceva che </w:t>
      </w:r>
      <w:r w:rsidR="00AE2D76">
        <w:rPr>
          <w:rFonts w:ascii="Arial" w:eastAsia="Times New Roman" w:hAnsi="Arial" w:cs="Arial"/>
          <w:sz w:val="24"/>
          <w:szCs w:val="24"/>
          <w:lang w:eastAsia="it-IT"/>
        </w:rPr>
        <w:t>“</w:t>
      </w:r>
      <w:r w:rsidRPr="00686C58">
        <w:rPr>
          <w:rFonts w:ascii="Arial" w:eastAsia="Times New Roman" w:hAnsi="Arial" w:cs="Arial"/>
          <w:sz w:val="24"/>
          <w:szCs w:val="24"/>
          <w:lang w:eastAsia="it-IT"/>
        </w:rPr>
        <w:t>uccide più la gola che la spada</w:t>
      </w:r>
      <w:r w:rsidR="00AE2D76">
        <w:rPr>
          <w:rFonts w:ascii="Arial" w:eastAsia="Times New Roman" w:hAnsi="Arial" w:cs="Arial"/>
          <w:sz w:val="24"/>
          <w:szCs w:val="24"/>
          <w:lang w:eastAsia="it-IT"/>
        </w:rPr>
        <w:t>”</w:t>
      </w:r>
      <w:r w:rsidRPr="00686C58">
        <w:rPr>
          <w:rFonts w:ascii="Arial" w:eastAsia="Times New Roman" w:hAnsi="Arial" w:cs="Arial"/>
          <w:sz w:val="24"/>
          <w:szCs w:val="24"/>
          <w:lang w:eastAsia="it-IT"/>
        </w:rPr>
        <w:t>. Esso va assunto con parsimonia, temperanza, prudenza, somma attenzione, vigilanza. Ogni grammo in più è un veleno che noi ingeriamo nel nostro corpo per la sua rovina e non di certo per il suo bene.</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 xml:space="preserve">La </w:t>
      </w:r>
      <w:r w:rsidRPr="00686C58">
        <w:rPr>
          <w:rFonts w:ascii="Arial" w:eastAsia="Times New Roman" w:hAnsi="Arial" w:cs="Arial"/>
          <w:b/>
          <w:sz w:val="24"/>
          <w:szCs w:val="24"/>
          <w:lang w:eastAsia="it-IT"/>
        </w:rPr>
        <w:t xml:space="preserve">lussuria </w:t>
      </w:r>
      <w:r w:rsidRPr="00686C58">
        <w:rPr>
          <w:rFonts w:ascii="Arial" w:eastAsia="Times New Roman" w:hAnsi="Arial" w:cs="Arial"/>
          <w:sz w:val="24"/>
          <w:szCs w:val="24"/>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L’</w:t>
      </w:r>
      <w:r w:rsidRPr="00686C58">
        <w:rPr>
          <w:rFonts w:ascii="Arial" w:eastAsia="Times New Roman" w:hAnsi="Arial" w:cs="Arial"/>
          <w:b/>
          <w:sz w:val="24"/>
          <w:szCs w:val="24"/>
          <w:lang w:eastAsia="it-IT"/>
        </w:rPr>
        <w:t>impudicizia</w:t>
      </w:r>
      <w:r w:rsidRPr="00686C58">
        <w:rPr>
          <w:rFonts w:ascii="Arial" w:eastAsia="Times New Roman" w:hAnsi="Arial" w:cs="Arial"/>
          <w:sz w:val="24"/>
          <w:szCs w:val="24"/>
          <w:lang w:eastAsia="it-IT"/>
        </w:rPr>
        <w:t xml:space="preserve">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DE7130" w:rsidRPr="00686C58" w:rsidRDefault="00DE7130" w:rsidP="00DE7130">
      <w:pPr>
        <w:spacing w:after="120" w:line="240" w:lineRule="auto"/>
        <w:jc w:val="both"/>
        <w:rPr>
          <w:rFonts w:ascii="Arial" w:eastAsia="Times New Roman" w:hAnsi="Arial" w:cs="Arial"/>
          <w:sz w:val="24"/>
          <w:szCs w:val="24"/>
          <w:lang w:eastAsia="it-IT"/>
        </w:rPr>
      </w:pPr>
      <w:r w:rsidRPr="00686C58">
        <w:rPr>
          <w:rFonts w:ascii="Arial" w:eastAsia="Times New Roman" w:hAnsi="Arial" w:cs="Arial"/>
          <w:sz w:val="24"/>
          <w:szCs w:val="24"/>
          <w:lang w:eastAsia="it-IT"/>
        </w:rPr>
        <w:t xml:space="preserve">Lo </w:t>
      </w:r>
      <w:r w:rsidRPr="00686C58">
        <w:rPr>
          <w:rFonts w:ascii="Arial" w:eastAsia="Times New Roman" w:hAnsi="Arial" w:cs="Arial"/>
          <w:b/>
          <w:sz w:val="24"/>
          <w:szCs w:val="24"/>
          <w:lang w:eastAsia="it-IT"/>
        </w:rPr>
        <w:t xml:space="preserve">scandalo </w:t>
      </w:r>
      <w:r w:rsidRPr="00686C58">
        <w:rPr>
          <w:rFonts w:ascii="Arial" w:eastAsia="Times New Roman" w:hAnsi="Arial" w:cs="Arial"/>
          <w:sz w:val="24"/>
          <w:szCs w:val="24"/>
          <w:lang w:eastAsia="it-IT"/>
        </w:rPr>
        <w:t xml:space="preserve">è l’uso peccaminoso del nostro corpo dinanzi ai piccoli nella fede o anche di età. Con lo scandalo, altra peste rovinosa, il male entra nel cuore e nella mente dei nostri fratelli e li conduce alla rovina. </w:t>
      </w:r>
    </w:p>
    <w:p w:rsidR="00DB3681" w:rsidRDefault="00DE7130" w:rsidP="00686C58">
      <w:pPr>
        <w:spacing w:after="120" w:line="240" w:lineRule="auto"/>
        <w:jc w:val="both"/>
      </w:pPr>
      <w:r w:rsidRPr="00686C58">
        <w:rPr>
          <w:rFonts w:ascii="Arial" w:eastAsia="Times New Roman" w:hAnsi="Arial" w:cs="Arial"/>
          <w:sz w:val="24"/>
          <w:szCs w:val="24"/>
          <w:lang w:eastAsia="it-IT"/>
        </w:rPr>
        <w:t>Questa grazia noi chiediamo oggi alla Vergi</w:t>
      </w:r>
      <w:r w:rsidR="00686C58">
        <w:rPr>
          <w:rFonts w:ascii="Arial" w:eastAsia="Times New Roman" w:hAnsi="Arial" w:cs="Arial"/>
          <w:sz w:val="24"/>
          <w:szCs w:val="24"/>
          <w:lang w:eastAsia="it-IT"/>
        </w:rPr>
        <w:t>ne Maria</w:t>
      </w:r>
      <w:r w:rsidRPr="00686C58">
        <w:rPr>
          <w:rFonts w:ascii="Arial" w:eastAsia="Times New Roman" w:hAnsi="Arial" w:cs="Arial"/>
          <w:sz w:val="24"/>
          <w:szCs w:val="24"/>
          <w:lang w:eastAsia="it-IT"/>
        </w:rPr>
        <w:t>.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w:t>
      </w:r>
      <w:r w:rsidR="00686C58">
        <w:rPr>
          <w:rFonts w:ascii="Arial" w:eastAsia="Times New Roman" w:hAnsi="Arial" w:cs="Arial"/>
          <w:sz w:val="24"/>
          <w:szCs w:val="24"/>
          <w:lang w:eastAsia="it-IT"/>
        </w:rPr>
        <w:t>erà, ci libererà da tutte queste</w:t>
      </w:r>
      <w:r w:rsidRPr="00686C58">
        <w:rPr>
          <w:rFonts w:ascii="Arial" w:eastAsia="Times New Roman" w:hAnsi="Arial" w:cs="Arial"/>
          <w:sz w:val="24"/>
          <w:szCs w:val="24"/>
          <w:lang w:eastAsia="it-IT"/>
        </w:rPr>
        <w:t xml:space="preserve"> pesti che assalgono il nostro corpo per la sua rovina nel tempo e nell’eternità. Vergine Maria, </w:t>
      </w:r>
      <w:bookmarkStart w:id="2" w:name="_GoBack"/>
      <w:bookmarkEnd w:id="2"/>
      <w:r w:rsidRPr="00686C58">
        <w:rPr>
          <w:rFonts w:ascii="Arial" w:eastAsia="Times New Roman" w:hAnsi="Arial" w:cs="Arial"/>
          <w:sz w:val="24"/>
          <w:szCs w:val="24"/>
          <w:lang w:eastAsia="it-IT"/>
        </w:rPr>
        <w:t>per questa preghiera che recitiamo in tuo onore e che tu stessa ci ha insegnato, liberaci dalle pesti che assalgono il nostro corpo. Angeli e Santi, custodite la nostra natura nella verità e nella giustizia, nella santità e nella vita.</w:t>
      </w:r>
      <w:bookmarkEnd w:id="1"/>
    </w:p>
    <w:sectPr w:rsidR="00DB3681" w:rsidSect="00686C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632C29"/>
    <w:rsid w:val="00667A26"/>
    <w:rsid w:val="00686C58"/>
    <w:rsid w:val="007708B4"/>
    <w:rsid w:val="00AE2D76"/>
    <w:rsid w:val="00DB3681"/>
    <w:rsid w:val="00DE7130"/>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21AF"/>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AE2D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2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2018-10-29T08:58:00Z</cp:lastPrinted>
  <dcterms:created xsi:type="dcterms:W3CDTF">2018-10-01T13:50:00Z</dcterms:created>
  <dcterms:modified xsi:type="dcterms:W3CDTF">2018-10-29T08:58:00Z</dcterms:modified>
</cp:coreProperties>
</file>