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D2B" w:rsidRPr="00A51D2B" w:rsidRDefault="00A51D2B" w:rsidP="00A51D2B">
      <w:pPr>
        <w:keepNext/>
        <w:spacing w:after="0" w:line="240" w:lineRule="auto"/>
        <w:jc w:val="center"/>
        <w:outlineLvl w:val="0"/>
        <w:rPr>
          <w:rFonts w:ascii="Arial" w:eastAsia="Times New Roman" w:hAnsi="Arial" w:cs="Arial"/>
          <w:b/>
          <w:bCs/>
          <w:kern w:val="32"/>
          <w:sz w:val="32"/>
          <w:szCs w:val="32"/>
          <w:lang w:eastAsia="it-IT"/>
        </w:rPr>
      </w:pPr>
      <w:bookmarkStart w:id="0" w:name="_Toc291431751"/>
      <w:bookmarkStart w:id="1" w:name="_Toc291563322"/>
      <w:r w:rsidRPr="00A51D2B">
        <w:rPr>
          <w:rFonts w:ascii="Arial" w:eastAsia="Times New Roman" w:hAnsi="Arial" w:cs="Arial"/>
          <w:b/>
          <w:bCs/>
          <w:kern w:val="32"/>
          <w:sz w:val="32"/>
          <w:szCs w:val="32"/>
          <w:lang w:eastAsia="it-IT"/>
        </w:rPr>
        <w:t>LITANIE LAURETANE</w:t>
      </w:r>
      <w:bookmarkEnd w:id="0"/>
      <w:bookmarkEnd w:id="1"/>
    </w:p>
    <w:p w:rsidR="00A51D2B" w:rsidRPr="00A51D2B" w:rsidRDefault="00A51D2B" w:rsidP="00A51D2B">
      <w:pPr>
        <w:keepNext/>
        <w:spacing w:after="120" w:line="240" w:lineRule="auto"/>
        <w:jc w:val="center"/>
        <w:outlineLvl w:val="1"/>
        <w:rPr>
          <w:rFonts w:ascii="Arial" w:eastAsia="Times New Roman" w:hAnsi="Arial" w:cs="Arial"/>
          <w:b/>
          <w:bCs/>
          <w:sz w:val="24"/>
          <w:lang w:eastAsia="it-IT"/>
        </w:rPr>
      </w:pPr>
      <w:bookmarkStart w:id="2" w:name="_Toc291431752"/>
      <w:bookmarkStart w:id="3" w:name="_Toc291563323"/>
      <w:r w:rsidRPr="00A51D2B">
        <w:rPr>
          <w:rFonts w:ascii="Arial" w:eastAsia="Times New Roman" w:hAnsi="Arial" w:cs="Arial"/>
          <w:b/>
          <w:bCs/>
          <w:sz w:val="24"/>
          <w:szCs w:val="28"/>
          <w:lang w:eastAsia="it-IT"/>
        </w:rPr>
        <w:t>Vergine degna di onore</w:t>
      </w:r>
      <w:r w:rsidRPr="00A51D2B">
        <w:rPr>
          <w:rFonts w:ascii="Arial" w:eastAsia="Times New Roman" w:hAnsi="Arial" w:cs="Arial"/>
          <w:b/>
          <w:bCs/>
          <w:sz w:val="24"/>
          <w:lang w:eastAsia="it-IT"/>
        </w:rPr>
        <w:t xml:space="preserve"> (Virgo veneranda)</w:t>
      </w:r>
      <w:bookmarkEnd w:id="2"/>
      <w:bookmarkEnd w:id="3"/>
    </w:p>
    <w:p w:rsidR="00A51D2B" w:rsidRPr="006A49CB" w:rsidRDefault="00A51D2B" w:rsidP="00A51D2B">
      <w:pPr>
        <w:spacing w:after="120" w:line="240" w:lineRule="auto"/>
        <w:jc w:val="both"/>
        <w:rPr>
          <w:rFonts w:ascii="Arial" w:eastAsia="Times New Roman" w:hAnsi="Arial" w:cs="Arial"/>
          <w:sz w:val="24"/>
          <w:szCs w:val="24"/>
          <w:lang w:eastAsia="it-IT"/>
        </w:rPr>
      </w:pPr>
      <w:r w:rsidRPr="006A49CB">
        <w:rPr>
          <w:rFonts w:ascii="Arial" w:eastAsia="Times New Roman" w:hAnsi="Arial" w:cs="Arial"/>
          <w:sz w:val="24"/>
          <w:szCs w:val="24"/>
          <w:lang w:eastAsia="it-IT"/>
        </w:rPr>
        <w:t xml:space="preserve">Degno di onore è solo il Signore. Perché Lui è il solo Santo, il solo Sapiente, il solo Giusto, il solo Misericordioso, il solo Ricco di pietà e di compassione, il solo Salvatore, Redentore, la sola Fonte di ogni bene. Si onora una persona riconoscendola nella sua verità, che non è mai verità per </w:t>
      </w:r>
      <w:proofErr w:type="gramStart"/>
      <w:r w:rsidRPr="006A49CB">
        <w:rPr>
          <w:rFonts w:ascii="Arial" w:eastAsia="Times New Roman" w:hAnsi="Arial" w:cs="Arial"/>
          <w:sz w:val="24"/>
          <w:szCs w:val="24"/>
          <w:lang w:eastAsia="it-IT"/>
        </w:rPr>
        <w:t>se</w:t>
      </w:r>
      <w:proofErr w:type="gramEnd"/>
      <w:r w:rsidRPr="006A49CB">
        <w:rPr>
          <w:rFonts w:ascii="Arial" w:eastAsia="Times New Roman" w:hAnsi="Arial" w:cs="Arial"/>
          <w:sz w:val="24"/>
          <w:szCs w:val="24"/>
          <w:lang w:eastAsia="it-IT"/>
        </w:rPr>
        <w:t xml:space="preserve"> stessa, ma per il mondo intero. Dio è ricco non solo perché è saggezza, sapienza, onnipotenza eterna, ma anche perché tutto ciò che Lui è, lo è per noi. La sua gioia è nel beneficare ogni sua creatura. </w:t>
      </w:r>
    </w:p>
    <w:p w:rsidR="00A51D2B" w:rsidRPr="006A49CB" w:rsidRDefault="00A51D2B" w:rsidP="00A51D2B">
      <w:pPr>
        <w:spacing w:after="120" w:line="240" w:lineRule="auto"/>
        <w:jc w:val="both"/>
        <w:rPr>
          <w:rFonts w:ascii="Arial" w:eastAsia="Times New Roman" w:hAnsi="Arial" w:cs="Courier New"/>
          <w:i/>
          <w:iCs/>
          <w:color w:val="000000"/>
          <w:sz w:val="24"/>
          <w:szCs w:val="24"/>
          <w:lang w:eastAsia="it-IT"/>
        </w:rPr>
      </w:pPr>
      <w:r w:rsidRPr="006A49CB">
        <w:rPr>
          <w:rFonts w:ascii="Arial" w:eastAsia="Times New Roman" w:hAnsi="Arial" w:cs="Arial"/>
          <w:sz w:val="24"/>
          <w:szCs w:val="24"/>
          <w:lang w:eastAsia="it-IT"/>
        </w:rPr>
        <w:t>L’Apocalisse così canta l’onore per il Signore: “</w:t>
      </w:r>
      <w:r w:rsidRPr="006A49CB">
        <w:rPr>
          <w:rFonts w:ascii="Arial" w:eastAsia="Times New Roman" w:hAnsi="Arial" w:cs="Courier New"/>
          <w:i/>
          <w:iCs/>
          <w:color w:val="000000"/>
          <w:sz w:val="24"/>
          <w:szCs w:val="24"/>
          <w:lang w:eastAsia="it-IT"/>
        </w:rPr>
        <w:t>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 «Tu sei degno, o Signore e Dio nostro, di ricevere la gloria, l’onore e la potenza, perché tu hai creato tutte le cose, per la tua volontà esistevano e furono create»” (</w:t>
      </w:r>
      <w:proofErr w:type="spellStart"/>
      <w:r w:rsidRPr="006A49CB">
        <w:rPr>
          <w:rFonts w:ascii="Arial" w:eastAsia="Times New Roman" w:hAnsi="Arial" w:cs="Courier New"/>
          <w:i/>
          <w:iCs/>
          <w:color w:val="000000"/>
          <w:sz w:val="24"/>
          <w:szCs w:val="24"/>
          <w:lang w:eastAsia="it-IT"/>
        </w:rPr>
        <w:t>Ap</w:t>
      </w:r>
      <w:proofErr w:type="spellEnd"/>
      <w:r w:rsidRPr="006A49CB">
        <w:rPr>
          <w:rFonts w:ascii="Arial" w:eastAsia="Times New Roman" w:hAnsi="Arial" w:cs="Courier New"/>
          <w:i/>
          <w:iCs/>
          <w:color w:val="000000"/>
          <w:sz w:val="24"/>
          <w:szCs w:val="24"/>
          <w:lang w:eastAsia="it-IT"/>
        </w:rPr>
        <w:t xml:space="preserve"> 4,9-11). “E vidi, e udii voci di molti angeli attorno al trono e agli esseri viventi e agli anziani. Il loro numero era miriadi di miriadi e migliaia di migliaia</w:t>
      </w:r>
      <w:r w:rsidRPr="006A49CB">
        <w:rPr>
          <w:rFonts w:ascii="Arial" w:eastAsia="Times New Roman" w:hAnsi="Arial" w:cs="Courier New"/>
          <w:i/>
          <w:iCs/>
          <w:color w:val="000000"/>
          <w:position w:val="4"/>
          <w:sz w:val="24"/>
          <w:szCs w:val="24"/>
          <w:lang w:eastAsia="it-IT"/>
        </w:rPr>
        <w:t xml:space="preserve"> </w:t>
      </w:r>
      <w:r w:rsidRPr="006A49CB">
        <w:rPr>
          <w:rFonts w:ascii="Arial" w:eastAsia="Times New Roman" w:hAnsi="Arial" w:cs="Courier New"/>
          <w:i/>
          <w:iCs/>
          <w:color w:val="000000"/>
          <w:sz w:val="24"/>
          <w:szCs w:val="24"/>
          <w:lang w:eastAsia="it-IT"/>
        </w:rPr>
        <w:t>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w:t>
      </w:r>
      <w:proofErr w:type="spellStart"/>
      <w:r w:rsidRPr="006A49CB">
        <w:rPr>
          <w:rFonts w:ascii="Arial" w:eastAsia="Times New Roman" w:hAnsi="Arial" w:cs="Courier New"/>
          <w:i/>
          <w:iCs/>
          <w:color w:val="000000"/>
          <w:sz w:val="24"/>
          <w:szCs w:val="24"/>
          <w:lang w:eastAsia="it-IT"/>
        </w:rPr>
        <w:t>Ap</w:t>
      </w:r>
      <w:proofErr w:type="spellEnd"/>
      <w:r w:rsidRPr="006A49CB">
        <w:rPr>
          <w:rFonts w:ascii="Arial" w:eastAsia="Times New Roman" w:hAnsi="Arial" w:cs="Courier New"/>
          <w:i/>
          <w:iCs/>
          <w:color w:val="000000"/>
          <w:sz w:val="24"/>
          <w:szCs w:val="24"/>
          <w:lang w:eastAsia="it-IT"/>
        </w:rPr>
        <w:t xml:space="preserve"> 5,11-13). “Dopo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 E tutti gli angeli stavano attorno al trono e agli anziani e ai quattro esseri viventi, e si inchinarono con la faccia a terra davanti al trono e adorarono Dio dicendo: «Amen! Lode, gloria, sapienza, azione di grazie, onore, potenza e forza al nostro Dio nei secoli dei secoli. Amen»” (</w:t>
      </w:r>
      <w:proofErr w:type="spellStart"/>
      <w:r w:rsidRPr="006A49CB">
        <w:rPr>
          <w:rFonts w:ascii="Arial" w:eastAsia="Times New Roman" w:hAnsi="Arial" w:cs="Courier New"/>
          <w:i/>
          <w:iCs/>
          <w:color w:val="000000"/>
          <w:sz w:val="24"/>
          <w:szCs w:val="24"/>
          <w:lang w:eastAsia="it-IT"/>
        </w:rPr>
        <w:t>Ap</w:t>
      </w:r>
      <w:proofErr w:type="spellEnd"/>
      <w:r w:rsidRPr="006A49CB">
        <w:rPr>
          <w:rFonts w:ascii="Arial" w:eastAsia="Times New Roman" w:hAnsi="Arial" w:cs="Courier New"/>
          <w:i/>
          <w:iCs/>
          <w:color w:val="000000"/>
          <w:sz w:val="24"/>
          <w:szCs w:val="24"/>
          <w:lang w:eastAsia="it-IT"/>
        </w:rPr>
        <w:t xml:space="preserve"> 7,9-12). </w:t>
      </w:r>
    </w:p>
    <w:p w:rsidR="00A51D2B" w:rsidRPr="006A49CB" w:rsidRDefault="00A51D2B" w:rsidP="00A51D2B">
      <w:pPr>
        <w:spacing w:after="120" w:line="240" w:lineRule="auto"/>
        <w:jc w:val="both"/>
        <w:rPr>
          <w:rFonts w:ascii="Arial" w:eastAsia="Times New Roman" w:hAnsi="Arial" w:cs="Courier New"/>
          <w:sz w:val="24"/>
          <w:szCs w:val="24"/>
          <w:lang w:eastAsia="it-IT"/>
        </w:rPr>
      </w:pPr>
      <w:r w:rsidRPr="006A49CB">
        <w:rPr>
          <w:rFonts w:ascii="Arial" w:eastAsia="Times New Roman" w:hAnsi="Arial" w:cs="Courier New"/>
          <w:sz w:val="24"/>
          <w:szCs w:val="24"/>
          <w:lang w:eastAsia="it-IT"/>
        </w:rPr>
        <w:t xml:space="preserve">Perché la Vergine Maria è degna di onore? Quali sono i suoi titoli perché venga esaltata e benedetta nei secoli eterni? Perché ogni generazione la dovrà proclamare beata? Le ragioni dell’onore è la stessa Vergine che le canta nel suo Magnificat: </w:t>
      </w:r>
      <w:r w:rsidRPr="006A49CB">
        <w:rPr>
          <w:rFonts w:ascii="Arial" w:eastAsia="Times New Roman" w:hAnsi="Arial" w:cs="Courier New"/>
          <w:i/>
          <w:sz w:val="24"/>
          <w:szCs w:val="24"/>
          <w:lang w:eastAsia="it-IT"/>
        </w:rPr>
        <w:t>«L’anima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w:t>
      </w:r>
      <w:r w:rsidR="006A49CB">
        <w:rPr>
          <w:rFonts w:ascii="Arial" w:eastAsia="Times New Roman" w:hAnsi="Arial" w:cs="Courier New"/>
          <w:i/>
          <w:sz w:val="24"/>
          <w:szCs w:val="24"/>
          <w:lang w:eastAsia="it-IT"/>
        </w:rPr>
        <w:t xml:space="preserve"> </w:t>
      </w:r>
      <w:r w:rsidRPr="006A49CB">
        <w:rPr>
          <w:rFonts w:ascii="Arial" w:eastAsia="Times New Roman" w:hAnsi="Arial" w:cs="Courier New"/>
          <w:i/>
          <w:sz w:val="24"/>
          <w:szCs w:val="24"/>
          <w:lang w:eastAsia="it-IT"/>
        </w:rPr>
        <w:t>ha innalzato gli umili; ha ricolmato di beni gli affamati, ha rimandato i ricchi a mani vuote. Ha soccorso Israele, suo servo, ricordandosi della sua misericordia, come aveva detto ai nostri padri, per Abramo e la sua discendenza, per sempre»</w:t>
      </w:r>
      <w:r w:rsidRPr="006A49CB">
        <w:rPr>
          <w:rFonts w:ascii="Arial" w:eastAsia="Times New Roman" w:hAnsi="Arial" w:cs="Courier New"/>
          <w:sz w:val="24"/>
          <w:szCs w:val="24"/>
          <w:lang w:eastAsia="it-IT"/>
        </w:rPr>
        <w:t xml:space="preserve"> (Lc 1,46-55). La Vergine Maria è umile, affamata di Dio, assetata di Lui, sempre obbediente ad ogni sua volontà. Per questo il Signore l’ha innalzata, l’ha fatta grande, grandissima, l’ha condotta fino alle soglie della divinità, oltre le quali nessuna creatura potrà mai pervenire. </w:t>
      </w:r>
    </w:p>
    <w:p w:rsidR="00A51D2B" w:rsidRPr="006A49CB" w:rsidRDefault="00A51D2B" w:rsidP="00A51D2B">
      <w:pPr>
        <w:spacing w:after="120" w:line="240" w:lineRule="auto"/>
        <w:jc w:val="both"/>
        <w:rPr>
          <w:rFonts w:ascii="Arial" w:eastAsia="Times New Roman" w:hAnsi="Arial" w:cs="Courier New"/>
          <w:sz w:val="24"/>
          <w:szCs w:val="24"/>
          <w:lang w:eastAsia="it-IT"/>
        </w:rPr>
      </w:pPr>
      <w:r w:rsidRPr="006A49CB">
        <w:rPr>
          <w:rFonts w:ascii="Arial" w:eastAsia="Times New Roman" w:hAnsi="Arial" w:cs="Courier New"/>
          <w:sz w:val="24"/>
          <w:szCs w:val="24"/>
          <w:lang w:eastAsia="it-IT"/>
        </w:rPr>
        <w:t xml:space="preserve">Noi dobbiamo onorare Maria come la Creatura più nobile, più santa, più umile, più obbediente, più fedele, più casta, più vergine, più pura, </w:t>
      </w:r>
      <w:r w:rsidR="006A49CB">
        <w:rPr>
          <w:rFonts w:ascii="Arial" w:eastAsia="Times New Roman" w:hAnsi="Arial" w:cs="Courier New"/>
          <w:sz w:val="24"/>
          <w:szCs w:val="24"/>
          <w:lang w:eastAsia="it-IT"/>
        </w:rPr>
        <w:t xml:space="preserve">più devota, più </w:t>
      </w:r>
      <w:proofErr w:type="spellStart"/>
      <w:r w:rsidR="006A49CB">
        <w:rPr>
          <w:rFonts w:ascii="Arial" w:eastAsia="Times New Roman" w:hAnsi="Arial" w:cs="Courier New"/>
          <w:sz w:val="24"/>
          <w:szCs w:val="24"/>
          <w:lang w:eastAsia="it-IT"/>
        </w:rPr>
        <w:t>consegnata</w:t>
      </w:r>
      <w:proofErr w:type="spellEnd"/>
      <w:r w:rsidR="006A49CB">
        <w:rPr>
          <w:rFonts w:ascii="Arial" w:eastAsia="Times New Roman" w:hAnsi="Arial" w:cs="Courier New"/>
          <w:sz w:val="24"/>
          <w:szCs w:val="24"/>
          <w:lang w:eastAsia="it-IT"/>
        </w:rPr>
        <w:t xml:space="preserve"> nelle</w:t>
      </w:r>
      <w:r w:rsidRPr="006A49CB">
        <w:rPr>
          <w:rFonts w:ascii="Arial" w:eastAsia="Times New Roman" w:hAnsi="Arial" w:cs="Courier New"/>
          <w:sz w:val="24"/>
          <w:szCs w:val="24"/>
          <w:lang w:eastAsia="it-IT"/>
        </w:rPr>
        <w:t xml:space="preserve"> mani del suo Dio e Signore. In Lei noi dobbiamo ammirare tutta la sapienza, intelligenza, forza, scienza, potenza, bellezza che il Signore ha profuso in Lei. Se noi non </w:t>
      </w:r>
      <w:r w:rsidR="00201D43">
        <w:rPr>
          <w:rFonts w:ascii="Arial" w:eastAsia="Times New Roman" w:hAnsi="Arial" w:cs="Courier New"/>
          <w:sz w:val="24"/>
          <w:szCs w:val="24"/>
          <w:lang w:eastAsia="it-IT"/>
        </w:rPr>
        <w:t>onoriamo la Vergine Maria perché</w:t>
      </w:r>
      <w:r w:rsidRPr="006A49CB">
        <w:rPr>
          <w:rFonts w:ascii="Arial" w:eastAsia="Times New Roman" w:hAnsi="Arial" w:cs="Courier New"/>
          <w:sz w:val="24"/>
          <w:szCs w:val="24"/>
          <w:lang w:eastAsia="it-IT"/>
        </w:rPr>
        <w:t xml:space="preserve"> vera Madre di Dio, di Gesù, del Salvatore, del Redentore, del Creatore dell’uomo, noi pecchiamo contro il Signore. Siamo stolti per natura. Siamo privi di ogni intelligenza e sapienza. Siamo dei miseri ciechi che vaghiamo senza nulla vedere delle bellezze che il Signore ha creato per </w:t>
      </w:r>
      <w:bookmarkStart w:id="4" w:name="_GoBack"/>
      <w:bookmarkEnd w:id="4"/>
      <w:r w:rsidRPr="006A49CB">
        <w:rPr>
          <w:rFonts w:ascii="Arial" w:eastAsia="Times New Roman" w:hAnsi="Arial" w:cs="Courier New"/>
          <w:sz w:val="24"/>
          <w:szCs w:val="24"/>
          <w:lang w:eastAsia="it-IT"/>
        </w:rPr>
        <w:t>noi. La Vergine Maria è la bellezza delle bellezze, la santità delle santità, la gloria di tutte le glorie manifestate da Dio. Questo onore le è dovuto in eterno.</w:t>
      </w:r>
    </w:p>
    <w:p w:rsidR="00E22B52" w:rsidRPr="006A49CB" w:rsidRDefault="00A51D2B" w:rsidP="00A51D2B">
      <w:pPr>
        <w:spacing w:after="120" w:line="240" w:lineRule="auto"/>
        <w:jc w:val="both"/>
        <w:rPr>
          <w:sz w:val="24"/>
          <w:szCs w:val="24"/>
        </w:rPr>
      </w:pPr>
      <w:r w:rsidRPr="006A49CB">
        <w:rPr>
          <w:rFonts w:ascii="Arial" w:eastAsia="Times New Roman" w:hAnsi="Arial" w:cs="Courier New"/>
          <w:sz w:val="24"/>
          <w:szCs w:val="24"/>
          <w:lang w:eastAsia="it-IT"/>
        </w:rPr>
        <w:t>Vergine</w:t>
      </w:r>
      <w:r w:rsidR="006A49CB">
        <w:rPr>
          <w:rFonts w:ascii="Arial" w:eastAsia="Times New Roman" w:hAnsi="Arial" w:cs="Courier New"/>
          <w:sz w:val="24"/>
          <w:szCs w:val="24"/>
          <w:lang w:eastAsia="it-IT"/>
        </w:rPr>
        <w:t xml:space="preserve"> Maria, </w:t>
      </w:r>
      <w:r w:rsidRPr="006A49CB">
        <w:rPr>
          <w:rFonts w:ascii="Arial" w:eastAsia="Times New Roman" w:hAnsi="Arial" w:cs="Courier New"/>
          <w:sz w:val="24"/>
          <w:szCs w:val="24"/>
          <w:lang w:eastAsia="it-IT"/>
        </w:rPr>
        <w:t>Angeli e Santi, fateci saggi e vedenti.</w:t>
      </w:r>
    </w:p>
    <w:sectPr w:rsidR="00E22B52" w:rsidRPr="006A49CB" w:rsidSect="00201D4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D2B"/>
    <w:rsid w:val="00201D43"/>
    <w:rsid w:val="006A49CB"/>
    <w:rsid w:val="00A51D2B"/>
    <w:rsid w:val="00E22B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A37B7"/>
  <w15:chartTrackingRefBased/>
  <w15:docId w15:val="{BDBAA21A-8290-489D-8E7D-B5ED3057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655</Words>
  <Characters>3735</Characters>
  <Application>Microsoft Office Word</Application>
  <DocSecurity>0</DocSecurity>
  <Lines>31</Lines>
  <Paragraphs>8</Paragraphs>
  <ScaleCrop>false</ScaleCrop>
  <Company>HP</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2019-05-20T09:09:00Z</dcterms:created>
  <dcterms:modified xsi:type="dcterms:W3CDTF">2019-05-27T21:14:00Z</dcterms:modified>
</cp:coreProperties>
</file>